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0BF5797A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0B3CE7" w:rsidRPr="000C68B2">
        <w:rPr>
          <w:rFonts w:ascii="Times New Roman" w:eastAsia="Times New Roman" w:hAnsi="Times New Roman" w:cs="Times New Roman"/>
          <w:b/>
          <w:sz w:val="24"/>
          <w:szCs w:val="24"/>
        </w:rPr>
        <w:t>www.ennyroom.sk</w:t>
      </w:r>
    </w:p>
    <w:p w14:paraId="0E9B1D23" w14:textId="77777777" w:rsidR="000B3CE7" w:rsidRPr="000C68B2" w:rsidRDefault="00EE0FB7" w:rsidP="000B3C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0B3CE7" w:rsidRPr="000C68B2">
        <w:rPr>
          <w:rFonts w:ascii="Times New Roman" w:eastAsia="Times New Roman" w:hAnsi="Times New Roman" w:cs="Times New Roman"/>
          <w:sz w:val="24"/>
          <w:szCs w:val="24"/>
        </w:rPr>
        <w:t xml:space="preserve">MPC &amp; </w:t>
      </w:r>
      <w:proofErr w:type="spellStart"/>
      <w:r w:rsidR="000B3CE7" w:rsidRPr="000C68B2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="000B3CE7" w:rsidRPr="000C68B2">
        <w:rPr>
          <w:rFonts w:ascii="Times New Roman" w:eastAsia="Times New Roman" w:hAnsi="Times New Roman" w:cs="Times New Roman"/>
          <w:sz w:val="24"/>
          <w:szCs w:val="24"/>
        </w:rPr>
        <w:t xml:space="preserve"> s. r. o. , Stará Bystrica 1020 , 02304 Stará Bystrica</w:t>
      </w:r>
    </w:p>
    <w:p w14:paraId="55BFC1D1" w14:textId="6FB981A2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0B3CE7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B3CE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B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763</Characters>
  <Application>Microsoft Office Word</Application>
  <DocSecurity>0</DocSecurity>
  <Lines>26</Lines>
  <Paragraphs>24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2026-06-03T12:48:00Z</dcterms:modified>
</cp:coreProperties>
</file>